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B" w:rsidRPr="00FF5954" w:rsidRDefault="006965BB" w:rsidP="006965B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7483DF" wp14:editId="58F3E97D">
            <wp:simplePos x="0" y="0"/>
            <wp:positionH relativeFrom="column">
              <wp:posOffset>2571750</wp:posOffset>
            </wp:positionH>
            <wp:positionV relativeFrom="paragraph">
              <wp:posOffset>65405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5BB" w:rsidRPr="00FF5954" w:rsidRDefault="006965BB" w:rsidP="006965BB">
      <w:pPr>
        <w:spacing w:after="200" w:line="276" w:lineRule="auto"/>
        <w:rPr>
          <w:rFonts w:ascii="Calibri" w:hAnsi="Calibri"/>
          <w:lang w:eastAsia="ru-RU"/>
        </w:rPr>
      </w:pPr>
    </w:p>
    <w:p w:rsidR="006965BB" w:rsidRPr="00FF5954" w:rsidRDefault="006965BB" w:rsidP="006965BB">
      <w:pPr>
        <w:spacing w:after="200" w:line="276" w:lineRule="auto"/>
        <w:rPr>
          <w:rFonts w:ascii="Calibri" w:hAnsi="Calibri"/>
          <w:lang w:eastAsia="ru-RU"/>
        </w:rPr>
      </w:pPr>
    </w:p>
    <w:p w:rsidR="00382563" w:rsidRPr="00CE70AB" w:rsidRDefault="00382563" w:rsidP="003825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70AB">
        <w:rPr>
          <w:rFonts w:ascii="Times New Roman" w:hAnsi="Times New Roman"/>
          <w:b/>
          <w:sz w:val="32"/>
          <w:szCs w:val="32"/>
        </w:rPr>
        <w:t>АДМИНИСТРАЦИЯ</w:t>
      </w:r>
    </w:p>
    <w:p w:rsidR="00382563" w:rsidRPr="00CE70AB" w:rsidRDefault="00382563" w:rsidP="00382563">
      <w:pPr>
        <w:pStyle w:val="1"/>
        <w:rPr>
          <w:sz w:val="32"/>
          <w:szCs w:val="32"/>
        </w:rPr>
      </w:pPr>
      <w:r w:rsidRPr="00CE70AB">
        <w:rPr>
          <w:sz w:val="32"/>
          <w:szCs w:val="32"/>
        </w:rPr>
        <w:t xml:space="preserve">МУНИЦИПАЛЬНОГО РАЙОНА </w:t>
      </w:r>
    </w:p>
    <w:p w:rsidR="00382563" w:rsidRPr="00CE70AB" w:rsidRDefault="00382563" w:rsidP="00382563">
      <w:pPr>
        <w:pStyle w:val="1"/>
        <w:rPr>
          <w:sz w:val="32"/>
          <w:szCs w:val="32"/>
        </w:rPr>
      </w:pPr>
      <w:r w:rsidRPr="00CE70AB">
        <w:rPr>
          <w:sz w:val="32"/>
          <w:szCs w:val="32"/>
        </w:rPr>
        <w:t>ПЕСТРАВСКИЙ</w:t>
      </w:r>
    </w:p>
    <w:p w:rsidR="00382563" w:rsidRPr="00CE70AB" w:rsidRDefault="00382563" w:rsidP="00382563">
      <w:pPr>
        <w:spacing w:after="0"/>
        <w:jc w:val="center"/>
        <w:rPr>
          <w:rFonts w:ascii="Times New Roman" w:hAnsi="Times New Roman"/>
          <w:b/>
        </w:rPr>
      </w:pPr>
      <w:r w:rsidRPr="00CE70AB">
        <w:rPr>
          <w:rFonts w:ascii="Times New Roman" w:hAnsi="Times New Roman"/>
          <w:b/>
          <w:sz w:val="32"/>
          <w:szCs w:val="32"/>
        </w:rPr>
        <w:t>САМАРСКОЙ ОБЛАСТИ</w:t>
      </w:r>
    </w:p>
    <w:p w:rsidR="00382563" w:rsidRPr="00382563" w:rsidRDefault="00382563" w:rsidP="00382563">
      <w:pPr>
        <w:jc w:val="center"/>
        <w:rPr>
          <w:rFonts w:ascii="Times New Roman" w:hAnsi="Times New Roman"/>
          <w:sz w:val="16"/>
          <w:szCs w:val="16"/>
        </w:rPr>
      </w:pPr>
    </w:p>
    <w:p w:rsidR="00382563" w:rsidRPr="00CE70AB" w:rsidRDefault="00382563" w:rsidP="00382563">
      <w:pPr>
        <w:jc w:val="center"/>
        <w:rPr>
          <w:rFonts w:ascii="Times New Roman" w:hAnsi="Times New Roman"/>
          <w:sz w:val="36"/>
          <w:szCs w:val="36"/>
        </w:rPr>
      </w:pPr>
      <w:r w:rsidRPr="00CE70AB">
        <w:rPr>
          <w:rFonts w:ascii="Times New Roman" w:hAnsi="Times New Roman"/>
          <w:sz w:val="36"/>
          <w:szCs w:val="36"/>
        </w:rPr>
        <w:t>ПОСТАНОВЛЕНИЕ</w:t>
      </w:r>
    </w:p>
    <w:p w:rsidR="00382563" w:rsidRPr="00382563" w:rsidRDefault="00382563" w:rsidP="00382563">
      <w:pPr>
        <w:jc w:val="center"/>
        <w:rPr>
          <w:sz w:val="20"/>
        </w:rPr>
      </w:pPr>
    </w:p>
    <w:p w:rsidR="006965BB" w:rsidRPr="00CE70AB" w:rsidRDefault="00382563" w:rsidP="00CE70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82563">
        <w:rPr>
          <w:rFonts w:ascii="Times New Roman" w:hAnsi="Times New Roman"/>
          <w:sz w:val="28"/>
          <w:szCs w:val="28"/>
        </w:rPr>
        <w:t>от____________________№___________</w:t>
      </w:r>
    </w:p>
    <w:p w:rsidR="006965BB" w:rsidRPr="00AD2105" w:rsidRDefault="006965BB" w:rsidP="006965B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перечня </w:t>
      </w:r>
      <w:r w:rsidR="006A198C" w:rsidRPr="00AD2105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382563" w:rsidRPr="00AD2105">
        <w:rPr>
          <w:rFonts w:ascii="Times New Roman" w:hAnsi="Times New Roman"/>
          <w:sz w:val="28"/>
          <w:szCs w:val="28"/>
          <w:lang w:eastAsia="ru-RU"/>
        </w:rPr>
        <w:t xml:space="preserve">имущества </w:t>
      </w:r>
      <w:r w:rsidRPr="00AD2105">
        <w:rPr>
          <w:rFonts w:ascii="Times New Roman" w:hAnsi="Times New Roman"/>
          <w:sz w:val="28"/>
          <w:szCs w:val="28"/>
          <w:lang w:eastAsia="ru-RU"/>
        </w:rPr>
        <w:t>муниципального района Пестравский Самарской области, свободного от прав третьих лиц  (</w:t>
      </w:r>
      <w:r w:rsidRPr="00AD2105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AD2105">
        <w:rPr>
          <w:rFonts w:ascii="Times New Roman" w:hAnsi="Times New Roman"/>
          <w:sz w:val="28"/>
          <w:szCs w:val="28"/>
          <w:lang w:eastAsia="ru-RU"/>
        </w:rPr>
        <w:t>)</w:t>
      </w:r>
    </w:p>
    <w:p w:rsidR="006965BB" w:rsidRPr="00FF5954" w:rsidRDefault="006965BB" w:rsidP="00696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x-none"/>
        </w:rPr>
      </w:pPr>
    </w:p>
    <w:p w:rsidR="006965BB" w:rsidRPr="00FF5954" w:rsidRDefault="00382563" w:rsidP="006965B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  <w:lang w:eastAsia="x-none"/>
        </w:rPr>
      </w:pPr>
      <w:proofErr w:type="gramStart"/>
      <w:r>
        <w:rPr>
          <w:rFonts w:ascii="Times New Roman" w:hAnsi="Times New Roman"/>
          <w:sz w:val="28"/>
          <w:szCs w:val="28"/>
          <w:lang w:eastAsia="x-none"/>
        </w:rPr>
        <w:t>В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соответствии с </w:t>
      </w:r>
      <w:hyperlink r:id="rId6" w:history="1">
        <w:r w:rsidR="006965BB" w:rsidRPr="00FF5954">
          <w:rPr>
            <w:rFonts w:ascii="Times New Roman" w:hAnsi="Times New Roman"/>
            <w:sz w:val="28"/>
            <w:szCs w:val="28"/>
            <w:lang w:eastAsia="x-none"/>
          </w:rPr>
          <w:t>положениями</w:t>
        </w:r>
      </w:hyperlink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Федерального закона от 6 октября 2003 года </w:t>
      </w:r>
      <w:r w:rsidR="006965BB" w:rsidRPr="00FF5954">
        <w:rPr>
          <w:rFonts w:ascii="Times New Roman" w:hAnsi="Times New Roman"/>
          <w:sz w:val="28"/>
          <w:szCs w:val="28"/>
          <w:lang w:val="en-US" w:eastAsia="x-none"/>
        </w:rPr>
        <w:t>N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="006965BB" w:rsidRPr="00FF5954">
          <w:rPr>
            <w:rFonts w:ascii="Times New Roman" w:hAnsi="Times New Roman"/>
            <w:sz w:val="28"/>
            <w:szCs w:val="28"/>
            <w:lang w:eastAsia="x-none"/>
          </w:rPr>
          <w:t>статьей 18</w:t>
        </w:r>
      </w:hyperlink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Федерального закона от 24 июля 2007 года </w:t>
      </w:r>
      <w:r w:rsidR="006965BB" w:rsidRPr="00FF5954">
        <w:rPr>
          <w:rFonts w:ascii="Times New Roman" w:hAnsi="Times New Roman"/>
          <w:sz w:val="28"/>
          <w:szCs w:val="28"/>
          <w:lang w:val="en-US" w:eastAsia="x-none"/>
        </w:rPr>
        <w:t>N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209-ФЗ "О развитии малого и среднего предпринимательства в Российской Федерации",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Федеральным законом от 03.07.2018г. </w:t>
      </w:r>
      <w:r>
        <w:rPr>
          <w:rFonts w:ascii="Times New Roman" w:hAnsi="Times New Roman"/>
          <w:sz w:val="28"/>
          <w:szCs w:val="28"/>
          <w:lang w:eastAsia="x-none"/>
        </w:rPr>
        <w:t xml:space="preserve"> № 185-ФЗ 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>о внесении изменений в отдельные законодательные акты Российской Федерации в целях расширения</w:t>
      </w:r>
      <w:proofErr w:type="gramEnd"/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имущественной поддержки субъектам малого и среднего предпринимательства», руководствуясь </w:t>
      </w:r>
      <w:r>
        <w:rPr>
          <w:rFonts w:ascii="Times New Roman" w:hAnsi="Times New Roman"/>
          <w:sz w:val="28"/>
          <w:szCs w:val="28"/>
          <w:lang w:eastAsia="x-none"/>
        </w:rPr>
        <w:t>статьями 41</w:t>
      </w:r>
      <w:r w:rsidR="00AD2105">
        <w:rPr>
          <w:rFonts w:ascii="Times New Roman" w:hAnsi="Times New Roman"/>
          <w:sz w:val="28"/>
          <w:szCs w:val="28"/>
          <w:lang w:eastAsia="x-none"/>
        </w:rPr>
        <w:t>,</w:t>
      </w:r>
      <w:r>
        <w:rPr>
          <w:rFonts w:ascii="Times New Roman" w:hAnsi="Times New Roman"/>
          <w:sz w:val="28"/>
          <w:szCs w:val="28"/>
          <w:lang w:eastAsia="x-none"/>
        </w:rPr>
        <w:t xml:space="preserve"> 43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</w:t>
      </w:r>
      <w:hyperlink r:id="rId8" w:history="1">
        <w:proofErr w:type="gramStart"/>
        <w:r w:rsidR="006965BB" w:rsidRPr="00FF5954">
          <w:rPr>
            <w:rFonts w:ascii="Times New Roman" w:hAnsi="Times New Roman"/>
            <w:sz w:val="28"/>
            <w:szCs w:val="28"/>
            <w:lang w:eastAsia="x-none"/>
          </w:rPr>
          <w:t>Устав</w:t>
        </w:r>
        <w:proofErr w:type="gramEnd"/>
      </w:hyperlink>
      <w:r w:rsidR="006965BB" w:rsidRPr="00FF5954">
        <w:rPr>
          <w:rFonts w:ascii="Times New Roman" w:hAnsi="Times New Roman"/>
          <w:sz w:val="28"/>
          <w:szCs w:val="20"/>
          <w:lang w:eastAsia="x-none"/>
        </w:rPr>
        <w:t>а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6965BB" w:rsidRPr="00FF5954">
        <w:rPr>
          <w:rFonts w:ascii="Times New Roman" w:hAnsi="Times New Roman"/>
          <w:bCs/>
          <w:sz w:val="28"/>
          <w:szCs w:val="28"/>
          <w:lang w:eastAsia="x-none"/>
        </w:rPr>
        <w:t>муниципального района Пестравский Самарской области</w:t>
      </w:r>
      <w:r w:rsidR="006965BB" w:rsidRPr="00FF5954">
        <w:rPr>
          <w:rFonts w:ascii="Times New Roman" w:hAnsi="Times New Roman"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sz w:val="28"/>
          <w:szCs w:val="20"/>
          <w:lang w:eastAsia="x-none"/>
        </w:rPr>
        <w:t xml:space="preserve">администрация </w:t>
      </w:r>
      <w:r w:rsidR="006965BB" w:rsidRPr="00FF5954">
        <w:rPr>
          <w:rFonts w:ascii="Times New Roman" w:hAnsi="Times New Roman"/>
          <w:sz w:val="28"/>
          <w:szCs w:val="20"/>
          <w:lang w:eastAsia="x-none"/>
        </w:rPr>
        <w:t>муниципального района Пестравский Самарской области,</w:t>
      </w:r>
      <w:r w:rsidR="006965BB" w:rsidRPr="00FF5954">
        <w:rPr>
          <w:rFonts w:ascii="Times New Roman" w:hAnsi="Times New Roman"/>
          <w:b/>
          <w:sz w:val="28"/>
          <w:szCs w:val="20"/>
          <w:lang w:eastAsia="x-none"/>
        </w:rPr>
        <w:t xml:space="preserve">      </w:t>
      </w:r>
    </w:p>
    <w:p w:rsidR="006965BB" w:rsidRPr="00382563" w:rsidRDefault="00382563" w:rsidP="00382563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382563">
        <w:rPr>
          <w:rFonts w:ascii="Times New Roman" w:hAnsi="Times New Roman"/>
          <w:sz w:val="28"/>
          <w:szCs w:val="20"/>
          <w:lang w:eastAsia="x-none"/>
        </w:rPr>
        <w:t>ПОСТАНОВЛЯЕТ</w:t>
      </w:r>
      <w:r w:rsidR="006965BB" w:rsidRPr="00382563">
        <w:rPr>
          <w:rFonts w:ascii="Times New Roman" w:hAnsi="Times New Roman"/>
          <w:sz w:val="28"/>
          <w:szCs w:val="20"/>
          <w:lang w:eastAsia="x-none"/>
        </w:rPr>
        <w:t>:</w:t>
      </w:r>
    </w:p>
    <w:p w:rsidR="006965BB" w:rsidRPr="00FF5954" w:rsidRDefault="006965BB" w:rsidP="006965BB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5BB" w:rsidRDefault="006965BB" w:rsidP="0069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954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382563">
        <w:rPr>
          <w:rFonts w:ascii="Times New Roman" w:hAnsi="Times New Roman"/>
          <w:sz w:val="28"/>
          <w:szCs w:val="28"/>
          <w:lang w:eastAsia="ru-RU"/>
        </w:rPr>
        <w:t>прилагаемый П</w:t>
      </w:r>
      <w:r w:rsidRPr="00FF5954">
        <w:rPr>
          <w:rFonts w:ascii="Times New Roman" w:hAnsi="Times New Roman"/>
          <w:sz w:val="28"/>
          <w:szCs w:val="28"/>
          <w:lang w:eastAsia="ru-RU"/>
        </w:rPr>
        <w:t>оряд</w:t>
      </w:r>
      <w:r w:rsidR="00382563">
        <w:rPr>
          <w:rFonts w:ascii="Times New Roman" w:hAnsi="Times New Roman"/>
          <w:sz w:val="28"/>
          <w:szCs w:val="28"/>
          <w:lang w:eastAsia="ru-RU"/>
        </w:rPr>
        <w:t>ок</w:t>
      </w:r>
      <w:r w:rsidRPr="00FF5954">
        <w:rPr>
          <w:rFonts w:ascii="Times New Roman" w:hAnsi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муниципального района Пестравский Самарской области, свободного от прав третьих лиц </w:t>
      </w:r>
      <w:r w:rsidRPr="00FF5954">
        <w:rPr>
          <w:rFonts w:ascii="Times New Roman" w:hAnsi="Times New Roman"/>
          <w:sz w:val="27"/>
          <w:szCs w:val="27"/>
          <w:lang w:eastAsia="ru-RU"/>
        </w:rPr>
        <w:t>(</w:t>
      </w:r>
      <w:r w:rsidRPr="00FF5954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F5954">
        <w:rPr>
          <w:rFonts w:ascii="Times New Roman" w:hAnsi="Times New Roman"/>
          <w:sz w:val="27"/>
          <w:szCs w:val="27"/>
          <w:lang w:eastAsia="ru-RU"/>
        </w:rPr>
        <w:t>)</w:t>
      </w:r>
      <w:r w:rsidRPr="00FF5954">
        <w:rPr>
          <w:rFonts w:ascii="Times New Roman" w:hAnsi="Times New Roman"/>
          <w:sz w:val="28"/>
          <w:szCs w:val="28"/>
          <w:lang w:eastAsia="ru-RU"/>
        </w:rPr>
        <w:t>" (прилагается)</w:t>
      </w:r>
      <w:r w:rsidR="006A198C">
        <w:rPr>
          <w:rFonts w:ascii="Times New Roman" w:hAnsi="Times New Roman"/>
          <w:sz w:val="28"/>
          <w:szCs w:val="28"/>
          <w:lang w:eastAsia="ru-RU"/>
        </w:rPr>
        <w:t>.</w:t>
      </w:r>
    </w:p>
    <w:p w:rsidR="006A198C" w:rsidRPr="006A198C" w:rsidRDefault="006A198C" w:rsidP="006965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6A198C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CE70A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A19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 </w:t>
      </w:r>
      <w:r w:rsidR="00AD210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остановлени</w:t>
      </w:r>
      <w:r w:rsidR="00CE70A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 муниципального района Пестравский Самарской области от 18.10.2017 Г № 626 «Об утверждении Порядка формирования, ведения, обязательного опубликования перечня имущества муниципального района Пестравский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AD210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E70AB">
        <w:rPr>
          <w:rFonts w:ascii="Times New Roman" w:hAnsi="Times New Roman"/>
          <w:color w:val="000000"/>
          <w:sz w:val="28"/>
          <w:szCs w:val="28"/>
          <w:lang w:eastAsia="ru-RU"/>
        </w:rPr>
        <w:t>, от 01.11.2016</w:t>
      </w:r>
      <w:proofErr w:type="gramEnd"/>
      <w:r w:rsidR="00CE7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№617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муниципального района </w:t>
      </w:r>
      <w:proofErr w:type="spellStart"/>
      <w:r w:rsidR="00CE70AB">
        <w:rPr>
          <w:rFonts w:ascii="Times New Roman" w:hAnsi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CE7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области».</w:t>
      </w:r>
    </w:p>
    <w:p w:rsidR="006965BB" w:rsidRPr="00FF5954" w:rsidRDefault="006A198C" w:rsidP="00696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5BB" w:rsidRPr="00FF5954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6965BB" w:rsidRPr="00FF595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районной газете «Степь»</w:t>
      </w:r>
      <w:r w:rsidR="006965BB" w:rsidRPr="00FF5954">
        <w:rPr>
          <w:rFonts w:ascii="Calibri" w:hAnsi="Calibri"/>
          <w:sz w:val="28"/>
          <w:szCs w:val="28"/>
        </w:rPr>
        <w:t xml:space="preserve">, </w:t>
      </w:r>
      <w:r w:rsidR="006965BB" w:rsidRPr="00FF5954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</w:t>
      </w:r>
      <w:r>
        <w:rPr>
          <w:rFonts w:ascii="Times New Roman" w:hAnsi="Times New Roman"/>
          <w:sz w:val="28"/>
          <w:szCs w:val="28"/>
        </w:rPr>
        <w:t>муниципального района Пестравский Самарской области.</w:t>
      </w:r>
    </w:p>
    <w:p w:rsidR="006965BB" w:rsidRPr="00FF5954" w:rsidRDefault="00E54057" w:rsidP="006A19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6965BB" w:rsidRPr="00FF5954">
        <w:rPr>
          <w:rFonts w:ascii="Times New Roman" w:hAnsi="Times New Roman"/>
          <w:sz w:val="28"/>
          <w:szCs w:val="28"/>
        </w:rPr>
        <w:t xml:space="preserve">. </w:t>
      </w:r>
      <w:r w:rsidR="006A198C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 w:rsidR="00C4275F">
        <w:rPr>
          <w:rFonts w:ascii="Times New Roman" w:hAnsi="Times New Roman"/>
          <w:sz w:val="28"/>
          <w:szCs w:val="28"/>
        </w:rPr>
        <w:t xml:space="preserve"> Заместителя главы муниципального района Пестравский Самарской области </w:t>
      </w:r>
      <w:r w:rsidR="006A19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98C">
        <w:rPr>
          <w:rFonts w:ascii="Times New Roman" w:hAnsi="Times New Roman"/>
          <w:sz w:val="28"/>
          <w:szCs w:val="28"/>
        </w:rPr>
        <w:t>на</w:t>
      </w:r>
      <w:proofErr w:type="gramEnd"/>
      <w:r w:rsidR="00C427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275F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C4275F">
        <w:rPr>
          <w:rFonts w:ascii="Times New Roman" w:hAnsi="Times New Roman"/>
          <w:sz w:val="28"/>
          <w:szCs w:val="28"/>
          <w:lang w:eastAsia="ru-RU"/>
        </w:rPr>
        <w:t xml:space="preserve"> экономике, инвестициям, потребительскому рынку</w:t>
      </w:r>
      <w:r w:rsidR="00AD2105">
        <w:rPr>
          <w:rFonts w:ascii="Times New Roman" w:hAnsi="Times New Roman"/>
          <w:sz w:val="28"/>
          <w:szCs w:val="28"/>
          <w:lang w:eastAsia="ru-RU"/>
        </w:rPr>
        <w:t xml:space="preserve"> (Кузнецова Н.П.)</w:t>
      </w:r>
      <w:r w:rsidR="00C4275F">
        <w:rPr>
          <w:rFonts w:ascii="Times New Roman" w:hAnsi="Times New Roman"/>
          <w:sz w:val="28"/>
          <w:szCs w:val="28"/>
          <w:lang w:eastAsia="ru-RU"/>
        </w:rPr>
        <w:t>.</w:t>
      </w:r>
      <w:r w:rsidR="006A198C">
        <w:rPr>
          <w:rFonts w:ascii="Times New Roman" w:hAnsi="Times New Roman"/>
          <w:sz w:val="28"/>
          <w:szCs w:val="28"/>
        </w:rPr>
        <w:t xml:space="preserve"> </w:t>
      </w:r>
    </w:p>
    <w:p w:rsidR="006965BB" w:rsidRPr="00FF5954" w:rsidRDefault="006965BB" w:rsidP="00696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5BB" w:rsidRPr="00FF5954" w:rsidRDefault="006965BB" w:rsidP="006965B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5BB" w:rsidRPr="00FF5954" w:rsidRDefault="006965BB" w:rsidP="006965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5BB" w:rsidRPr="00FF5954" w:rsidRDefault="006965BB" w:rsidP="006965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5BB" w:rsidRPr="00FF5954" w:rsidRDefault="00893648" w:rsidP="006965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965BB" w:rsidRPr="00FF5954">
        <w:rPr>
          <w:rFonts w:ascii="Times New Roman" w:hAnsi="Times New Roman"/>
          <w:sz w:val="28"/>
          <w:szCs w:val="28"/>
        </w:rPr>
        <w:t>лав</w:t>
      </w:r>
      <w:r w:rsidR="006A198C">
        <w:rPr>
          <w:rFonts w:ascii="Times New Roman" w:hAnsi="Times New Roman"/>
          <w:sz w:val="28"/>
          <w:szCs w:val="28"/>
        </w:rPr>
        <w:t>ы</w:t>
      </w:r>
      <w:r w:rsidR="006965BB" w:rsidRPr="00FF5954">
        <w:rPr>
          <w:rFonts w:ascii="Times New Roman" w:hAnsi="Times New Roman"/>
          <w:sz w:val="28"/>
          <w:szCs w:val="28"/>
        </w:rPr>
        <w:t xml:space="preserve"> </w:t>
      </w:r>
    </w:p>
    <w:p w:rsidR="006965BB" w:rsidRPr="00FF5954" w:rsidRDefault="006965BB" w:rsidP="006A19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  <w:lang w:eastAsia="x-none"/>
        </w:rPr>
      </w:pPr>
      <w:r w:rsidRPr="00FF595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F595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A198C">
        <w:rPr>
          <w:rFonts w:ascii="Times New Roman" w:hAnsi="Times New Roman"/>
          <w:sz w:val="28"/>
          <w:szCs w:val="28"/>
        </w:rPr>
        <w:t xml:space="preserve"> </w:t>
      </w:r>
      <w:r w:rsidRPr="00FF5954">
        <w:rPr>
          <w:rFonts w:ascii="Times New Roman" w:hAnsi="Times New Roman"/>
          <w:sz w:val="28"/>
          <w:szCs w:val="28"/>
        </w:rPr>
        <w:t xml:space="preserve">   </w:t>
      </w:r>
      <w:r w:rsidR="006A198C">
        <w:rPr>
          <w:rFonts w:ascii="Times New Roman" w:hAnsi="Times New Roman"/>
          <w:sz w:val="28"/>
          <w:szCs w:val="28"/>
        </w:rPr>
        <w:t xml:space="preserve">                         </w:t>
      </w:r>
      <w:r w:rsidRPr="00FF5954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6A198C">
        <w:rPr>
          <w:rFonts w:ascii="Times New Roman" w:hAnsi="Times New Roman"/>
          <w:sz w:val="28"/>
          <w:szCs w:val="28"/>
        </w:rPr>
        <w:t>С.В.Ермолов</w:t>
      </w:r>
      <w:proofErr w:type="spellEnd"/>
    </w:p>
    <w:p w:rsidR="006965BB" w:rsidRPr="00FF5954" w:rsidRDefault="006965BB" w:rsidP="006965BB">
      <w:pPr>
        <w:spacing w:after="0" w:line="240" w:lineRule="auto"/>
        <w:rPr>
          <w:rFonts w:ascii="Times New Roman" w:hAnsi="Times New Roman"/>
          <w:b/>
          <w:sz w:val="28"/>
          <w:szCs w:val="20"/>
          <w:lang w:eastAsia="x-none"/>
        </w:rPr>
      </w:pPr>
    </w:p>
    <w:p w:rsidR="006965BB" w:rsidRPr="00FF5954" w:rsidRDefault="006965BB" w:rsidP="006965BB">
      <w:pPr>
        <w:spacing w:after="0" w:line="240" w:lineRule="auto"/>
        <w:rPr>
          <w:rFonts w:ascii="Times New Roman" w:hAnsi="Times New Roman"/>
          <w:b/>
          <w:sz w:val="28"/>
          <w:szCs w:val="20"/>
          <w:lang w:eastAsia="x-none"/>
        </w:rPr>
      </w:pPr>
    </w:p>
    <w:p w:rsidR="006965BB" w:rsidRPr="00FF5954" w:rsidRDefault="006965BB" w:rsidP="006965BB">
      <w:pPr>
        <w:spacing w:after="0" w:line="240" w:lineRule="auto"/>
        <w:rPr>
          <w:rFonts w:ascii="Times New Roman" w:hAnsi="Times New Roman"/>
          <w:b/>
          <w:sz w:val="28"/>
          <w:szCs w:val="20"/>
          <w:lang w:eastAsia="x-none"/>
        </w:rPr>
      </w:pPr>
    </w:p>
    <w:p w:rsidR="006965BB" w:rsidRPr="00FF5954" w:rsidRDefault="006965BB" w:rsidP="006965BB">
      <w:pPr>
        <w:spacing w:after="0" w:line="240" w:lineRule="auto"/>
        <w:rPr>
          <w:rFonts w:ascii="Times New Roman" w:hAnsi="Times New Roman"/>
          <w:b/>
          <w:sz w:val="28"/>
          <w:szCs w:val="20"/>
          <w:lang w:eastAsia="x-none"/>
        </w:rPr>
      </w:pPr>
    </w:p>
    <w:p w:rsidR="006965BB" w:rsidRPr="00FF5954" w:rsidRDefault="006965BB" w:rsidP="006965BB">
      <w:pPr>
        <w:spacing w:after="0" w:line="240" w:lineRule="auto"/>
        <w:rPr>
          <w:rFonts w:ascii="Times New Roman" w:hAnsi="Times New Roman"/>
          <w:b/>
          <w:sz w:val="28"/>
          <w:szCs w:val="20"/>
          <w:lang w:eastAsia="x-none"/>
        </w:rPr>
      </w:pPr>
    </w:p>
    <w:p w:rsidR="006965BB" w:rsidRPr="00FF5954" w:rsidRDefault="006965BB" w:rsidP="006965BB">
      <w:pPr>
        <w:spacing w:after="0" w:line="240" w:lineRule="auto"/>
        <w:rPr>
          <w:rFonts w:ascii="Times New Roman" w:hAnsi="Times New Roman"/>
          <w:b/>
          <w:sz w:val="28"/>
          <w:szCs w:val="20"/>
          <w:lang w:eastAsia="x-none"/>
        </w:rPr>
      </w:pPr>
    </w:p>
    <w:p w:rsidR="006965BB" w:rsidRPr="00FF5954" w:rsidRDefault="006965BB" w:rsidP="006965BB">
      <w:pPr>
        <w:spacing w:after="0" w:line="240" w:lineRule="auto"/>
        <w:rPr>
          <w:rFonts w:ascii="Times New Roman" w:hAnsi="Times New Roman"/>
          <w:b/>
          <w:sz w:val="28"/>
          <w:szCs w:val="20"/>
          <w:lang w:eastAsia="x-none"/>
        </w:rPr>
      </w:pPr>
      <w:r w:rsidRPr="00FF5954">
        <w:rPr>
          <w:rFonts w:ascii="Times New Roman" w:hAnsi="Times New Roman"/>
          <w:b/>
          <w:sz w:val="28"/>
          <w:szCs w:val="20"/>
          <w:lang w:eastAsia="x-none"/>
        </w:rPr>
        <w:t xml:space="preserve">                </w:t>
      </w:r>
    </w:p>
    <w:p w:rsidR="006965BB" w:rsidRPr="00FF5954" w:rsidRDefault="006965BB" w:rsidP="006965BB">
      <w:pPr>
        <w:spacing w:after="200" w:line="276" w:lineRule="auto"/>
        <w:rPr>
          <w:rFonts w:ascii="Calibri" w:hAnsi="Calibri"/>
          <w:lang w:eastAsia="ru-RU"/>
        </w:rPr>
      </w:pPr>
    </w:p>
    <w:p w:rsidR="006965BB" w:rsidRPr="00FF5954" w:rsidRDefault="006965BB" w:rsidP="006965BB">
      <w:pPr>
        <w:spacing w:after="200" w:line="276" w:lineRule="auto"/>
        <w:rPr>
          <w:rFonts w:ascii="Calibri" w:hAnsi="Calibri"/>
          <w:lang w:eastAsia="ru-RU"/>
        </w:rPr>
      </w:pPr>
    </w:p>
    <w:p w:rsidR="006965BB" w:rsidRPr="00FF5954" w:rsidRDefault="006965BB" w:rsidP="006965BB">
      <w:pPr>
        <w:spacing w:after="200" w:line="276" w:lineRule="auto"/>
        <w:rPr>
          <w:rFonts w:ascii="Calibri" w:hAnsi="Calibri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965BB" w:rsidRPr="00FF5954" w:rsidTr="00E54057">
        <w:tc>
          <w:tcPr>
            <w:tcW w:w="5778" w:type="dxa"/>
          </w:tcPr>
          <w:p w:rsidR="006965BB" w:rsidRDefault="006965BB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198C" w:rsidRPr="006A198C" w:rsidRDefault="006A198C" w:rsidP="006A19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198C">
              <w:rPr>
                <w:rFonts w:ascii="Times New Roman" w:hAnsi="Times New Roman"/>
                <w:sz w:val="16"/>
                <w:szCs w:val="16"/>
                <w:lang w:eastAsia="ru-RU"/>
              </w:rPr>
              <w:t>Власов Н.Н. 8(84674)21486</w:t>
            </w:r>
          </w:p>
        </w:tc>
        <w:tc>
          <w:tcPr>
            <w:tcW w:w="3793" w:type="dxa"/>
          </w:tcPr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198C" w:rsidRDefault="006A198C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5BB" w:rsidRPr="00AD2105" w:rsidRDefault="00E54057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1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E54057" w:rsidRPr="00AD2105" w:rsidRDefault="00E54057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администрации муниципального района Пестравский Самарской области </w:t>
            </w:r>
          </w:p>
          <w:p w:rsidR="00E54057" w:rsidRPr="00AD2105" w:rsidRDefault="00E54057" w:rsidP="00EA36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2105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 № ________</w:t>
            </w:r>
          </w:p>
          <w:p w:rsidR="00CD3430" w:rsidRPr="00FF5954" w:rsidRDefault="006965BB" w:rsidP="00CD343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965BB" w:rsidRPr="00FF5954" w:rsidRDefault="006965BB" w:rsidP="00EA36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6965BB" w:rsidRPr="0089726F" w:rsidRDefault="006965BB" w:rsidP="00696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P42"/>
      <w:bookmarkStart w:id="1" w:name="P33"/>
      <w:bookmarkEnd w:id="0"/>
      <w:r w:rsidRPr="0089726F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</w:t>
      </w:r>
    </w:p>
    <w:p w:rsidR="006965BB" w:rsidRPr="0089726F" w:rsidRDefault="006965BB" w:rsidP="00696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26F">
        <w:rPr>
          <w:rFonts w:ascii="Times New Roman" w:hAnsi="Times New Roman"/>
          <w:b/>
          <w:sz w:val="28"/>
          <w:szCs w:val="28"/>
          <w:lang w:eastAsia="ru-RU"/>
        </w:rPr>
        <w:t>ФОРМИРОВАНИЯ, ВЕДЕНИЯ, ОБЯЗАТЕЛЬНОГО ОПУБЛИКОВАНИЯ ПЕРЕЧНЯ</w:t>
      </w:r>
      <w:r w:rsidRPr="008972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9726F">
        <w:rPr>
          <w:rFonts w:ascii="Times New Roman" w:hAnsi="Times New Roman"/>
          <w:b/>
          <w:sz w:val="28"/>
          <w:szCs w:val="28"/>
          <w:lang w:eastAsia="ru-RU"/>
        </w:rPr>
        <w:t>МУНИЦИПАЛЬНОГО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ОПЕРАТИЛЬНОГО УПРАВЛЕНИЯ, А ТАКЖЕ ИМУЩЕСТВЕННЫХ ПРАВ СУБЪЕКТОВ МАЛОГО И СРЕДНЕГО ПРЕДПРИНИМАТЕЛЬСТВА)</w:t>
      </w:r>
    </w:p>
    <w:p w:rsidR="006965BB" w:rsidRPr="00FF5954" w:rsidRDefault="006965BB" w:rsidP="006965BB">
      <w:pPr>
        <w:spacing w:after="200" w:line="276" w:lineRule="auto"/>
        <w:rPr>
          <w:rFonts w:ascii="Calibri" w:hAnsi="Calibri"/>
          <w:lang w:eastAsia="ru-RU"/>
        </w:rPr>
      </w:pPr>
      <w:r w:rsidRPr="00FF5954">
        <w:rPr>
          <w:rFonts w:ascii="Calibri" w:hAnsi="Calibri"/>
          <w:color w:val="000000"/>
          <w:lang w:eastAsia="ru-RU"/>
        </w:rPr>
        <w:t> </w:t>
      </w: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AD2105">
        <w:rPr>
          <w:rFonts w:ascii="Times New Roman" w:hAnsi="Times New Roman"/>
          <w:sz w:val="28"/>
          <w:szCs w:val="28"/>
          <w:lang w:eastAsia="ru-RU"/>
        </w:rPr>
        <w:t xml:space="preserve">В перечень муниципального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Перечень), включаются следующие виды имущества, предназначенные для </w:t>
      </w:r>
      <w:bookmarkStart w:id="2" w:name="_GoBack"/>
      <w:bookmarkEnd w:id="2"/>
      <w:r w:rsidRPr="00AD2105">
        <w:rPr>
          <w:rFonts w:ascii="Times New Roman" w:hAnsi="Times New Roman"/>
          <w:sz w:val="28"/>
          <w:szCs w:val="28"/>
          <w:lang w:eastAsia="ru-RU"/>
        </w:rPr>
        <w:t>использования в целях предоставления его во владение и (или) в пользование на долгосрочной основе (в том числе по льготным ставкам арендной</w:t>
      </w:r>
      <w:proofErr w:type="gramEnd"/>
      <w:r w:rsidRPr="00AD210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2105">
        <w:rPr>
          <w:rFonts w:ascii="Times New Roman" w:hAnsi="Times New Roman"/>
          <w:sz w:val="28"/>
          <w:szCs w:val="28"/>
          <w:lang w:eastAsia="ru-RU"/>
        </w:rPr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а также которое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</w:t>
      </w:r>
      <w:proofErr w:type="gramEnd"/>
      <w:r w:rsidRPr="00AD2105">
        <w:rPr>
          <w:rFonts w:ascii="Times New Roman" w:hAnsi="Times New Roman"/>
          <w:sz w:val="28"/>
          <w:szCs w:val="28"/>
          <w:lang w:eastAsia="ru-RU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Федерации:</w:t>
      </w:r>
    </w:p>
    <w:p w:rsidR="009C0221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-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9C0221" w:rsidRPr="00AD2105">
        <w:rPr>
          <w:rFonts w:ascii="Times New Roman" w:hAnsi="Times New Roman"/>
          <w:sz w:val="28"/>
          <w:szCs w:val="28"/>
          <w:lang w:eastAsia="ru-RU"/>
        </w:rPr>
        <w:t>;</w:t>
      </w:r>
    </w:p>
    <w:p w:rsidR="006965BB" w:rsidRPr="00AD2105" w:rsidRDefault="009C0221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2105">
        <w:rPr>
          <w:rFonts w:ascii="Times New Roman" w:hAnsi="Times New Roman"/>
          <w:sz w:val="28"/>
          <w:szCs w:val="28"/>
          <w:lang w:eastAsia="ru-RU"/>
        </w:rPr>
        <w:t>-</w:t>
      </w:r>
      <w:r w:rsidR="006965BB" w:rsidRPr="00AD2105">
        <w:rPr>
          <w:rFonts w:ascii="Times New Roman" w:hAnsi="Times New Roman"/>
          <w:sz w:val="28"/>
          <w:szCs w:val="28"/>
          <w:lang w:eastAsia="ru-RU"/>
        </w:rPr>
        <w:t xml:space="preserve">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</w:t>
      </w:r>
      <w:proofErr w:type="gramStart"/>
      <w:r w:rsidRPr="00AD2105">
        <w:rPr>
          <w:rFonts w:ascii="Times New Roman" w:hAnsi="Times New Roman"/>
          <w:sz w:val="28"/>
          <w:szCs w:val="28"/>
          <w:lang w:eastAsia="ru-RU"/>
        </w:rPr>
        <w:t>указанных</w:t>
      </w:r>
      <w:proofErr w:type="gramEnd"/>
      <w:r w:rsidRPr="00AD2105">
        <w:rPr>
          <w:rFonts w:ascii="Times New Roman" w:hAnsi="Times New Roman"/>
          <w:sz w:val="28"/>
          <w:szCs w:val="28"/>
          <w:lang w:eastAsia="ru-RU"/>
        </w:rPr>
        <w:t xml:space="preserve">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Перечень».</w:t>
      </w: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Имущество, включенное в Перечень, должно использоваться только по целевому назначению.</w:t>
      </w: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Администрация</w:t>
      </w:r>
      <w:r w:rsidR="009C0221"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муниципального района Пестравский Самарской области</w:t>
      </w: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организациям</w:t>
      </w:r>
      <w:proofErr w:type="gramEnd"/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законодательства Российской Федерации, Самарской области и иными нормативными актами.</w:t>
      </w:r>
    </w:p>
    <w:p w:rsidR="006965BB" w:rsidRPr="00AD2105" w:rsidRDefault="006965BB" w:rsidP="009C022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9C0221"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муниципального района Пестравский Самарской области </w:t>
      </w: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утверждает перечень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пер</w:t>
      </w:r>
      <w:r w:rsid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ечня муниципальным имуществом.</w:t>
      </w:r>
      <w:proofErr w:type="gramEnd"/>
      <w:r w:rsid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r w:rsid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соответствии</w:t>
      </w:r>
      <w:proofErr w:type="gramEnd"/>
      <w:r w:rsid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Федеральным законом от 22.08.2008 г. № 159-ФЗ,</w:t>
      </w: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 этом оплата недвижимого имущества осуществляется единовременно или в рассрочку посредством ежемесячных или ежеквартальных выплат в равных долях. </w:t>
      </w: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Прод</w:t>
      </w:r>
      <w:r w:rsidR="009C0221"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ажа земельных участков, находящихся</w:t>
      </w: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муниципальной собственности и арендуем</w:t>
      </w:r>
      <w:r w:rsidR="009C0221"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ых</w:t>
      </w: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субъектами малого и среднего предпринимательства осуществляется без проведения торгов в случаях, указанных в подпунктах 6, 8 и 9 пункта 2 статьи 39.3 Земельного кодекса Российской Федерации, в иных случаях продажа осуществляется на торгах, проводимых в форме аукционов.</w:t>
      </w:r>
    </w:p>
    <w:p w:rsidR="009C0221" w:rsidRPr="00AD2105" w:rsidRDefault="009C0221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2.   Перечень ведется в следующих целях:</w:t>
      </w:r>
    </w:p>
    <w:p w:rsidR="006965BB" w:rsidRPr="00AD2105" w:rsidRDefault="006965BB" w:rsidP="009C0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- обеспечение благоприятных условий для развития субъектов малого и среднего предпринимательства;</w:t>
      </w:r>
    </w:p>
    <w:p w:rsidR="006965BB" w:rsidRPr="00AD2105" w:rsidRDefault="006965BB" w:rsidP="009C0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lastRenderedPageBreak/>
        <w:t>- обеспечение конкурентоспособности субъектов малого и среднего предпринимательства;</w:t>
      </w:r>
    </w:p>
    <w:p w:rsidR="006965BB" w:rsidRPr="00AD2105" w:rsidRDefault="006965BB" w:rsidP="009C0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6965BB" w:rsidRPr="00AD2105" w:rsidRDefault="006965BB" w:rsidP="009C02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- обеспечение занятости населения.</w:t>
      </w:r>
    </w:p>
    <w:p w:rsidR="009C0221" w:rsidRPr="00AD2105" w:rsidRDefault="009C0221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3.   Формирование, ведение перечня возлагается</w:t>
      </w:r>
      <w:r w:rsidR="00AD2105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AD2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057" w:rsidRPr="00AD2105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«Отдел по управлению муниципальным имуществом и земельными ресурсами</w:t>
      </w:r>
      <w:r w:rsidRPr="00AD2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057" w:rsidRPr="00AD2105">
        <w:rPr>
          <w:rFonts w:ascii="Times New Roman" w:hAnsi="Times New Roman"/>
          <w:sz w:val="28"/>
          <w:szCs w:val="28"/>
          <w:lang w:eastAsia="ru-RU"/>
        </w:rPr>
        <w:t>а</w:t>
      </w:r>
      <w:r w:rsidRPr="00AD2105">
        <w:rPr>
          <w:rFonts w:ascii="Times New Roman" w:hAnsi="Times New Roman"/>
          <w:sz w:val="28"/>
          <w:szCs w:val="28"/>
          <w:lang w:eastAsia="ru-RU"/>
        </w:rPr>
        <w:t>дминистрацию муниципального района</w:t>
      </w:r>
      <w:r w:rsidR="00E54057" w:rsidRPr="00AD2105">
        <w:rPr>
          <w:rFonts w:ascii="Times New Roman" w:hAnsi="Times New Roman"/>
          <w:sz w:val="28"/>
          <w:szCs w:val="28"/>
          <w:lang w:eastAsia="ru-RU"/>
        </w:rPr>
        <w:t xml:space="preserve"> Пестравский  Самарской области».</w:t>
      </w:r>
    </w:p>
    <w:p w:rsidR="009C0221" w:rsidRPr="00AD2105" w:rsidRDefault="009C0221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 xml:space="preserve">4.  </w:t>
      </w:r>
      <w:proofErr w:type="gramStart"/>
      <w:r w:rsidR="00E54057" w:rsidRPr="00AD2105"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учреждение «Отдел по управлению муниципальным имуществом и земельными ресурсами администрацию муниципального района Пестравский  Самарской области» </w:t>
      </w:r>
      <w:r w:rsidRPr="00AD2105">
        <w:rPr>
          <w:rFonts w:ascii="Times New Roman" w:hAnsi="Times New Roman"/>
          <w:sz w:val="28"/>
          <w:szCs w:val="28"/>
          <w:lang w:eastAsia="ru-RU"/>
        </w:rPr>
        <w:t>в рамках проведения оценки регулирующего воздействия (далее – ОРВ) формирует Перечень муниципального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  с ежегодным до 1</w:t>
      </w:r>
      <w:proofErr w:type="gramEnd"/>
      <w:r w:rsidRPr="00AD2105">
        <w:rPr>
          <w:rFonts w:ascii="Times New Roman" w:hAnsi="Times New Roman"/>
          <w:sz w:val="28"/>
          <w:szCs w:val="28"/>
          <w:lang w:eastAsia="ru-RU"/>
        </w:rPr>
        <w:t xml:space="preserve"> ноября текущего года дополнением Перечня муниципальным имуществом».</w:t>
      </w:r>
    </w:p>
    <w:p w:rsidR="009C0221" w:rsidRPr="00AD2105" w:rsidRDefault="009C0221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5BB" w:rsidRPr="00AD2105" w:rsidRDefault="006965BB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D2105">
        <w:rPr>
          <w:rFonts w:ascii="Times New Roman" w:hAnsi="Times New Roman"/>
          <w:sz w:val="28"/>
          <w:szCs w:val="28"/>
          <w:lang w:eastAsia="ru-RU"/>
        </w:rPr>
        <w:t>После проведения процедуры ОРВ Перече</w:t>
      </w:r>
      <w:r w:rsidR="00AD2105">
        <w:rPr>
          <w:rFonts w:ascii="Times New Roman" w:hAnsi="Times New Roman"/>
          <w:sz w:val="28"/>
          <w:szCs w:val="28"/>
          <w:lang w:eastAsia="ru-RU"/>
        </w:rPr>
        <w:t>нь утверждается постановлением а</w:t>
      </w:r>
      <w:r w:rsidRPr="00AD2105">
        <w:rPr>
          <w:rFonts w:ascii="Times New Roman" w:hAnsi="Times New Roman"/>
          <w:sz w:val="28"/>
          <w:szCs w:val="28"/>
          <w:lang w:eastAsia="ru-RU"/>
        </w:rPr>
        <w:t>дминистрации муниципального района Пестравский Самарской области в установленном порядке, подлежит обязательному опубликованию в газете  «</w:t>
      </w:r>
      <w:r w:rsidR="00CD3430" w:rsidRPr="00AD2105">
        <w:rPr>
          <w:rFonts w:ascii="Times New Roman" w:hAnsi="Times New Roman"/>
          <w:sz w:val="28"/>
          <w:szCs w:val="28"/>
          <w:lang w:eastAsia="ru-RU"/>
        </w:rPr>
        <w:t>Степь</w:t>
      </w:r>
      <w:r w:rsidRPr="00AD2105">
        <w:rPr>
          <w:rFonts w:ascii="Times New Roman" w:hAnsi="Times New Roman"/>
          <w:sz w:val="28"/>
          <w:szCs w:val="28"/>
          <w:lang w:eastAsia="ru-RU"/>
        </w:rPr>
        <w:t xml:space="preserve">»  и на официальном </w:t>
      </w:r>
      <w:r w:rsidR="00E54057" w:rsidRPr="00AD2105">
        <w:rPr>
          <w:rFonts w:ascii="Times New Roman" w:hAnsi="Times New Roman"/>
          <w:sz w:val="28"/>
          <w:szCs w:val="28"/>
          <w:lang w:eastAsia="ru-RU"/>
        </w:rPr>
        <w:t>интернат-</w:t>
      </w:r>
      <w:r w:rsidRPr="00AD210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CD3430" w:rsidRPr="00AD210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AD210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Пестравский Самарской области.</w:t>
      </w:r>
      <w:proofErr w:type="gramEnd"/>
    </w:p>
    <w:p w:rsidR="009C0221" w:rsidRPr="00AD2105" w:rsidRDefault="009C0221" w:rsidP="009C02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5BB" w:rsidRPr="00AD2105" w:rsidRDefault="006965BB" w:rsidP="00AD21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 xml:space="preserve">6. Перечень ведется на </w:t>
      </w:r>
      <w:proofErr w:type="gramStart"/>
      <w:r w:rsidRPr="00AD2105">
        <w:rPr>
          <w:rFonts w:ascii="Times New Roman" w:hAnsi="Times New Roman"/>
          <w:sz w:val="28"/>
          <w:szCs w:val="28"/>
          <w:lang w:eastAsia="ru-RU"/>
        </w:rPr>
        <w:t>бумажном</w:t>
      </w:r>
      <w:proofErr w:type="gramEnd"/>
      <w:r w:rsidRPr="00AD2105">
        <w:rPr>
          <w:rFonts w:ascii="Times New Roman" w:hAnsi="Times New Roman"/>
          <w:sz w:val="28"/>
          <w:szCs w:val="28"/>
          <w:lang w:eastAsia="ru-RU"/>
        </w:rPr>
        <w:t xml:space="preserve"> и электронных носителях</w:t>
      </w:r>
      <w:r w:rsidR="00AD2105">
        <w:rPr>
          <w:rFonts w:ascii="Times New Roman" w:hAnsi="Times New Roman"/>
          <w:sz w:val="28"/>
          <w:szCs w:val="28"/>
          <w:lang w:eastAsia="ru-RU"/>
        </w:rPr>
        <w:t>.</w:t>
      </w:r>
    </w:p>
    <w:p w:rsidR="006965BB" w:rsidRPr="00AD2105" w:rsidRDefault="006965BB" w:rsidP="009C419C">
      <w:pPr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7.   </w:t>
      </w:r>
      <w:hyperlink r:id="rId9" w:anchor="P104" w:history="1">
        <w:r w:rsidRPr="00AD2105">
          <w:rPr>
            <w:rFonts w:ascii="Times New Roman" w:hAnsi="Times New Roman"/>
            <w:sz w:val="28"/>
            <w:szCs w:val="28"/>
            <w:shd w:val="clear" w:color="auto" w:fill="FFFFFF"/>
            <w:lang w:eastAsia="ru-RU"/>
          </w:rPr>
          <w:t>Перечень</w:t>
        </w:r>
      </w:hyperlink>
      <w:r w:rsidRPr="00AD210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формируется согласно Приложению к настоящему Порядку.</w:t>
      </w:r>
    </w:p>
    <w:p w:rsidR="006965BB" w:rsidRPr="00AD2105" w:rsidRDefault="006965BB" w:rsidP="009C419C">
      <w:pPr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>8.   В случае необходимости в Перечень могут вноситься изменения и дополнения до 1 ноября текущего года.</w:t>
      </w:r>
    </w:p>
    <w:p w:rsidR="006965BB" w:rsidRPr="00AD2105" w:rsidRDefault="006965BB" w:rsidP="009C419C">
      <w:pPr>
        <w:spacing w:after="20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05">
        <w:rPr>
          <w:rFonts w:ascii="Times New Roman" w:hAnsi="Times New Roman"/>
          <w:sz w:val="28"/>
          <w:szCs w:val="28"/>
          <w:lang w:eastAsia="ru-RU"/>
        </w:rPr>
        <w:t xml:space="preserve">9.  </w:t>
      </w:r>
      <w:proofErr w:type="gramStart"/>
      <w:r w:rsidRPr="00AD2105">
        <w:rPr>
          <w:rFonts w:ascii="Times New Roman" w:hAnsi="Times New Roman"/>
          <w:sz w:val="28"/>
          <w:szCs w:val="28"/>
          <w:lang w:eastAsia="ru-RU"/>
        </w:rPr>
        <w:t>Сведения об утвержденном Перечне, об изменениях, внесенных в Перечень, в том числе о ежегодн</w:t>
      </w:r>
      <w:r w:rsidR="00AD2105">
        <w:rPr>
          <w:rFonts w:ascii="Times New Roman" w:hAnsi="Times New Roman"/>
          <w:sz w:val="28"/>
          <w:szCs w:val="28"/>
          <w:lang w:eastAsia="ru-RU"/>
        </w:rPr>
        <w:t>ых дополнениях такого Перечня, ад</w:t>
      </w:r>
      <w:r w:rsidRPr="00AD2105">
        <w:rPr>
          <w:rFonts w:ascii="Times New Roman" w:hAnsi="Times New Roman"/>
          <w:sz w:val="28"/>
          <w:szCs w:val="28"/>
          <w:lang w:eastAsia="ru-RU"/>
        </w:rPr>
        <w:t>министрация</w:t>
      </w:r>
      <w:r w:rsidR="009C419C" w:rsidRPr="00AD210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Пестравский Самарской области</w:t>
      </w:r>
      <w:r w:rsidR="009C0221" w:rsidRPr="00AD21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2105">
        <w:rPr>
          <w:rFonts w:ascii="Times New Roman" w:hAnsi="Times New Roman"/>
          <w:sz w:val="28"/>
          <w:szCs w:val="28"/>
          <w:lang w:eastAsia="ru-RU"/>
        </w:rPr>
        <w:t xml:space="preserve"> направляет в уполномоченный орган (АО "Федеральная корпорация по развитию малого и среднего предпринимательства") в течение 10 рабочих дней со дня их утверждения, но не позднее 5 ноября текущего года.</w:t>
      </w:r>
      <w:proofErr w:type="gramEnd"/>
    </w:p>
    <w:p w:rsidR="006965BB" w:rsidRPr="00FF5954" w:rsidRDefault="006965BB" w:rsidP="006965BB">
      <w:pPr>
        <w:spacing w:after="20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65BB" w:rsidRPr="00FF5954" w:rsidRDefault="006965BB" w:rsidP="006965BB">
      <w:pPr>
        <w:spacing w:after="20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53"/>
      </w:tblGrid>
      <w:tr w:rsidR="006965BB" w:rsidRPr="00FF5954" w:rsidTr="00E54057">
        <w:tc>
          <w:tcPr>
            <w:tcW w:w="5211" w:type="dxa"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6965BB" w:rsidRPr="00FF5954" w:rsidRDefault="006965BB" w:rsidP="00EA368C">
            <w:pPr>
              <w:spacing w:after="200" w:line="240" w:lineRule="auto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</w:p>
          <w:p w:rsidR="006965BB" w:rsidRPr="00FF5954" w:rsidRDefault="006965BB" w:rsidP="00E54057">
            <w:pPr>
              <w:spacing w:after="20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ПРИЛОЖЕНИЕ</w:t>
            </w:r>
          </w:p>
          <w:p w:rsidR="006965BB" w:rsidRPr="00FF5954" w:rsidRDefault="006965BB" w:rsidP="00E54057">
            <w:pPr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к порядку формирования, ведения, обязательного опубликования перечня муниципального</w:t>
            </w:r>
            <w:r w:rsidR="00E54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 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</w:tr>
    </w:tbl>
    <w:p w:rsidR="006965BB" w:rsidRPr="00FF5954" w:rsidRDefault="006965BB" w:rsidP="006965BB">
      <w:pPr>
        <w:spacing w:after="200" w:line="276" w:lineRule="auto"/>
        <w:rPr>
          <w:rFonts w:ascii="Times New Roman" w:hAnsi="Times New Roman"/>
          <w:lang w:eastAsia="ru-RU"/>
        </w:rPr>
      </w:pPr>
    </w:p>
    <w:p w:rsidR="006965BB" w:rsidRPr="00FF5954" w:rsidRDefault="006965BB" w:rsidP="006965BB">
      <w:pPr>
        <w:spacing w:after="200" w:line="276" w:lineRule="auto"/>
        <w:rPr>
          <w:rFonts w:ascii="Times New Roman" w:hAnsi="Times New Roman"/>
          <w:lang w:eastAsia="ru-RU"/>
        </w:rPr>
      </w:pPr>
    </w:p>
    <w:p w:rsidR="006965BB" w:rsidRPr="00CE70AB" w:rsidRDefault="006965BB" w:rsidP="006965BB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0AB">
        <w:rPr>
          <w:rFonts w:ascii="Times New Roman" w:hAnsi="Times New Roman"/>
          <w:b/>
          <w:sz w:val="28"/>
          <w:szCs w:val="28"/>
          <w:lang w:eastAsia="ru-RU"/>
        </w:rPr>
        <w:t>Перечень муниципального имущества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965BB" w:rsidRPr="00FF5954" w:rsidRDefault="006965BB" w:rsidP="006965BB">
      <w:pPr>
        <w:spacing w:after="200" w:line="276" w:lineRule="auto"/>
        <w:rPr>
          <w:rFonts w:ascii="Times New Roman" w:hAnsi="Times New Roman"/>
          <w:lang w:eastAsia="ru-RU"/>
        </w:rPr>
      </w:pPr>
    </w:p>
    <w:tbl>
      <w:tblPr>
        <w:tblW w:w="10490" w:type="dxa"/>
        <w:tblInd w:w="-659" w:type="dxa"/>
        <w:tblBorders>
          <w:top w:val="inset" w:sz="8" w:space="0" w:color="00000A"/>
          <w:left w:val="inset" w:sz="8" w:space="0" w:color="00000A"/>
          <w:bottom w:val="inset" w:sz="8" w:space="0" w:color="00000A"/>
          <w:right w:val="inset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2273"/>
        <w:gridCol w:w="1554"/>
        <w:gridCol w:w="1134"/>
        <w:gridCol w:w="1559"/>
        <w:gridCol w:w="1134"/>
      </w:tblGrid>
      <w:tr w:rsidR="006965BB" w:rsidRPr="00FF5954" w:rsidTr="00A43D69">
        <w:tc>
          <w:tcPr>
            <w:tcW w:w="709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6965BB" w:rsidRPr="00FF5954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A43D69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965BB" w:rsidRPr="00FF5954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2273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6965BB" w:rsidRPr="00FF5954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54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6965BB" w:rsidRPr="00FF5954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6965BB" w:rsidRPr="00FF5954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Целевое назначение объекта</w:t>
            </w:r>
          </w:p>
        </w:tc>
        <w:tc>
          <w:tcPr>
            <w:tcW w:w="1559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6965BB" w:rsidRPr="00FF5954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 об ограничениях (обременениях)</w:t>
            </w:r>
          </w:p>
        </w:tc>
        <w:tc>
          <w:tcPr>
            <w:tcW w:w="1134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6965BB" w:rsidRPr="00FF5954" w:rsidRDefault="006965BB" w:rsidP="00A43D6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595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включения объекта в перечень</w:t>
            </w:r>
          </w:p>
        </w:tc>
      </w:tr>
      <w:tr w:rsidR="006965BB" w:rsidRPr="00FF5954" w:rsidTr="00A43D69">
        <w:tc>
          <w:tcPr>
            <w:tcW w:w="709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000D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000D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000D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000D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000D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000D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000DB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595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6965BB" w:rsidRPr="00FF5954" w:rsidTr="00A43D69">
        <w:tc>
          <w:tcPr>
            <w:tcW w:w="709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6965BB" w:rsidRPr="00FF5954" w:rsidRDefault="006965BB" w:rsidP="00EA368C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FF595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1"/>
    </w:tbl>
    <w:p w:rsidR="006965BB" w:rsidRPr="00FF5954" w:rsidRDefault="006965BB" w:rsidP="006965BB">
      <w:pPr>
        <w:spacing w:after="200" w:line="276" w:lineRule="auto"/>
        <w:rPr>
          <w:rFonts w:ascii="Times New Roman" w:hAnsi="Times New Roman"/>
          <w:lang w:eastAsia="ru-RU"/>
        </w:rPr>
      </w:pPr>
    </w:p>
    <w:p w:rsidR="006965BB" w:rsidRPr="00FF5954" w:rsidRDefault="006965BB" w:rsidP="006965BB">
      <w:pPr>
        <w:spacing w:after="200" w:line="276" w:lineRule="auto"/>
        <w:rPr>
          <w:rFonts w:ascii="Calibri" w:hAnsi="Calibri"/>
          <w:lang w:eastAsia="ru-RU"/>
        </w:rPr>
      </w:pPr>
    </w:p>
    <w:p w:rsidR="006965BB" w:rsidRDefault="006965BB" w:rsidP="006965BB"/>
    <w:p w:rsidR="006965BB" w:rsidRDefault="006965BB" w:rsidP="006965BB"/>
    <w:p w:rsidR="006965BB" w:rsidRDefault="006965BB" w:rsidP="006965BB"/>
    <w:p w:rsidR="00E11B2F" w:rsidRDefault="00E11B2F"/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p w:rsidR="00D16478" w:rsidRDefault="00D16478" w:rsidP="00C4275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6478" w:rsidRDefault="00D16478" w:rsidP="00C4275F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275F" w:rsidRDefault="00C4275F" w:rsidP="00C4275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78FB">
        <w:rPr>
          <w:rFonts w:ascii="Times New Roman" w:hAnsi="Times New Roman"/>
          <w:sz w:val="28"/>
          <w:szCs w:val="28"/>
          <w:lang w:eastAsia="ru-RU"/>
        </w:rPr>
        <w:t>ЛИСТ  СОГЛАСОВАНИЯ</w:t>
      </w:r>
    </w:p>
    <w:p w:rsidR="00C4275F" w:rsidRPr="00C4275F" w:rsidRDefault="00C4275F" w:rsidP="00C427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 Постановлению </w:t>
      </w:r>
      <w:r w:rsidRPr="00C4275F">
        <w:rPr>
          <w:rFonts w:ascii="Times New Roman" w:hAnsi="Times New Roman"/>
          <w:sz w:val="28"/>
          <w:szCs w:val="28"/>
          <w:lang w:eastAsia="ru-RU"/>
        </w:rPr>
        <w:t>«Об утверждении Порядка формирования, ведения, обязательного опубликования перечня муниципального имущества муниципального района Пестравский Самарской области, свободного от прав третьих лиц  (</w:t>
      </w:r>
      <w:r w:rsidRPr="00C4275F">
        <w:rPr>
          <w:rFonts w:ascii="Times New Roman" w:hAnsi="Times New Roman"/>
          <w:color w:val="000000"/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4275F">
        <w:rPr>
          <w:rFonts w:ascii="Times New Roman" w:hAnsi="Times New Roman"/>
          <w:sz w:val="28"/>
          <w:szCs w:val="28"/>
          <w:lang w:eastAsia="ru-RU"/>
        </w:rPr>
        <w:t>)»</w:t>
      </w:r>
    </w:p>
    <w:p w:rsidR="00C4275F" w:rsidRDefault="00C4275F" w:rsidP="00C427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-7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388"/>
        <w:gridCol w:w="2192"/>
        <w:gridCol w:w="2160"/>
        <w:gridCol w:w="2340"/>
      </w:tblGrid>
      <w:tr w:rsidR="00C4275F" w:rsidRPr="009878FB" w:rsidTr="005E1CFE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8FB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8FB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8FB">
              <w:rPr>
                <w:rFonts w:ascii="Times New Roman" w:hAnsi="Times New Roman"/>
                <w:sz w:val="28"/>
                <w:szCs w:val="28"/>
                <w:lang w:eastAsia="ru-RU"/>
              </w:rPr>
              <w:t>Роспись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8FB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C4275F" w:rsidRPr="009878FB" w:rsidTr="005E1CFE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C427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муниципального района Пестравский по экономике, инвестициям, потребительскому рынку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Н.П.</w:t>
            </w:r>
          </w:p>
        </w:tc>
      </w:tr>
      <w:tr w:rsidR="00C4275F" w:rsidRPr="009878FB" w:rsidTr="005E1CFE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Default="00C4275F" w:rsidP="005E1C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правовым вопросам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75F" w:rsidRPr="009878FB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5F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Старкова Е.В.</w:t>
            </w:r>
          </w:p>
          <w:p w:rsidR="00C4275F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75F" w:rsidRDefault="00C4275F" w:rsidP="005E1C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p w:rsidR="00C4275F" w:rsidRDefault="00C4275F"/>
    <w:sectPr w:rsidR="00C4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E0"/>
    <w:rsid w:val="001856A2"/>
    <w:rsid w:val="00382563"/>
    <w:rsid w:val="006965BB"/>
    <w:rsid w:val="006A198C"/>
    <w:rsid w:val="00893648"/>
    <w:rsid w:val="0089726F"/>
    <w:rsid w:val="009C0221"/>
    <w:rsid w:val="009C419C"/>
    <w:rsid w:val="00A43D69"/>
    <w:rsid w:val="00AD2105"/>
    <w:rsid w:val="00C4275F"/>
    <w:rsid w:val="00CB0D1D"/>
    <w:rsid w:val="00CD3430"/>
    <w:rsid w:val="00CE70AB"/>
    <w:rsid w:val="00D16478"/>
    <w:rsid w:val="00E000DB"/>
    <w:rsid w:val="00E11B2F"/>
    <w:rsid w:val="00E54057"/>
    <w:rsid w:val="00F3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BB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8256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BB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8256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5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6A75FB1540052028E3D5FE15C6A3637EBD66924FA6B574C5A3486C1A242C33127AA85C1E9DEF61D7s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A75FB1540052028E3D5FE15C6A3637DB4659B49AAB574C5A3486C1A242C33127AA85C1E9DE960D7s6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kupino.ru/documents/decision/detail.php?id=781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Старкова</cp:lastModifiedBy>
  <cp:revision>16</cp:revision>
  <cp:lastPrinted>2019-03-27T04:43:00Z</cp:lastPrinted>
  <dcterms:created xsi:type="dcterms:W3CDTF">2019-03-22T10:50:00Z</dcterms:created>
  <dcterms:modified xsi:type="dcterms:W3CDTF">2019-03-27T04:45:00Z</dcterms:modified>
</cp:coreProperties>
</file>